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AE4603">
        <w:rPr>
          <w:rFonts w:asciiTheme="minorHAnsi" w:hAnsiTheme="minorHAnsi" w:cstheme="minorHAnsi"/>
          <w:b/>
          <w:sz w:val="20"/>
          <w:szCs w:val="20"/>
        </w:rPr>
        <w:t>de</w:t>
      </w:r>
      <w:proofErr w:type="gramEnd"/>
      <w:r w:rsidRPr="00AE4603">
        <w:rPr>
          <w:rFonts w:asciiTheme="minorHAnsi" w:hAnsiTheme="minorHAnsi" w:cstheme="minorHAnsi"/>
          <w:b/>
          <w:sz w:val="20"/>
          <w:szCs w:val="20"/>
        </w:rPr>
        <w:t xml:space="preserve">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1111F11" w14:textId="7777777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LICITACIÓN PÚBLICA NACIONAL PRESENCIAL </w:t>
      </w:r>
    </w:p>
    <w:p w14:paraId="08E17E62" w14:textId="0ACC28B1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>No. 40051001-0</w:t>
      </w:r>
      <w:r w:rsidR="00944559">
        <w:rPr>
          <w:rFonts w:asciiTheme="minorHAnsi" w:eastAsia="Cambria" w:hAnsiTheme="minorHAnsi" w:cstheme="minorHAnsi"/>
          <w:b/>
          <w:sz w:val="20"/>
          <w:szCs w:val="20"/>
        </w:rPr>
        <w:t>0</w:t>
      </w:r>
      <w:r w:rsidR="00DA65C1">
        <w:rPr>
          <w:rFonts w:asciiTheme="minorHAnsi" w:eastAsia="Cambria" w:hAnsiTheme="minorHAnsi" w:cstheme="minorHAnsi"/>
          <w:b/>
          <w:sz w:val="20"/>
          <w:szCs w:val="20"/>
        </w:rPr>
        <w:t>9</w:t>
      </w:r>
      <w:r w:rsidR="00944559">
        <w:rPr>
          <w:rFonts w:asciiTheme="minorHAnsi" w:eastAsia="Cambria" w:hAnsiTheme="minorHAnsi" w:cstheme="minorHAnsi"/>
          <w:b/>
          <w:sz w:val="20"/>
          <w:szCs w:val="20"/>
        </w:rPr>
        <w:t>-25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>(CAGEG-0</w:t>
      </w:r>
      <w:r w:rsidR="00944559">
        <w:rPr>
          <w:rFonts w:asciiTheme="minorHAnsi" w:eastAsia="Cambria" w:hAnsiTheme="minorHAnsi" w:cstheme="minorHAnsi"/>
          <w:b/>
          <w:sz w:val="20"/>
          <w:szCs w:val="20"/>
        </w:rPr>
        <w:t>0</w:t>
      </w:r>
      <w:r w:rsidR="00DA65C1">
        <w:rPr>
          <w:rFonts w:asciiTheme="minorHAnsi" w:eastAsia="Cambria" w:hAnsiTheme="minorHAnsi" w:cstheme="minorHAnsi"/>
          <w:b/>
          <w:sz w:val="20"/>
          <w:szCs w:val="20"/>
        </w:rPr>
        <w:t>9</w:t>
      </w:r>
      <w:r w:rsidR="00944559">
        <w:rPr>
          <w:rFonts w:asciiTheme="minorHAnsi" w:eastAsia="Cambria" w:hAnsiTheme="minorHAnsi" w:cstheme="minorHAnsi"/>
          <w:b/>
          <w:sz w:val="20"/>
          <w:szCs w:val="20"/>
        </w:rPr>
        <w:t>/2025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)  </w:t>
      </w:r>
    </w:p>
    <w:p w14:paraId="4DBA39B6" w14:textId="468B5FCF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color w:val="00000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 ADQUISICIÓN DE </w:t>
      </w:r>
      <w:r w:rsidR="00944559">
        <w:rPr>
          <w:rFonts w:asciiTheme="minorHAnsi" w:eastAsia="Cambria" w:hAnsiTheme="minorHAnsi" w:cstheme="minorHAnsi"/>
          <w:b/>
          <w:sz w:val="20"/>
          <w:szCs w:val="20"/>
        </w:rPr>
        <w:t xml:space="preserve">AUTOMOVILES </w:t>
      </w:r>
    </w:p>
    <w:p w14:paraId="01A717A0" w14:textId="0915D7F1" w:rsidR="00C93ED8" w:rsidRPr="00AE4603" w:rsidRDefault="00C93ED8" w:rsidP="009D105C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667ECABC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 xml:space="preserve">El presente formato </w:t>
      </w:r>
      <w:bookmarkStart w:id="0" w:name="_GoBack"/>
      <w:bookmarkEnd w:id="0"/>
      <w:r w:rsidRPr="001D0A82">
        <w:rPr>
          <w:rFonts w:ascii="Calibri" w:hAnsi="Calibri" w:cs="Arial"/>
          <w:sz w:val="18"/>
          <w:szCs w:val="18"/>
          <w:lang w:val="es-MX"/>
        </w:rPr>
        <w:t>podrá ser reproducido por cada licitante en el modo que estime conveniente, debiendo respetar el contenido.</w:t>
      </w:r>
    </w:p>
    <w:p w14:paraId="3B4E30B6" w14:textId="5E9F4971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A29A1" w14:textId="77777777" w:rsidR="00280319" w:rsidRDefault="00280319" w:rsidP="00BD49FA">
      <w:r>
        <w:separator/>
      </w:r>
    </w:p>
  </w:endnote>
  <w:endnote w:type="continuationSeparator" w:id="0">
    <w:p w14:paraId="30B26807" w14:textId="77777777" w:rsidR="00280319" w:rsidRDefault="00280319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1086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107745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107745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2A30D" w14:textId="77777777" w:rsidR="00280319" w:rsidRDefault="00280319" w:rsidP="00BD49FA">
      <w:r>
        <w:separator/>
      </w:r>
    </w:p>
  </w:footnote>
  <w:footnote w:type="continuationSeparator" w:id="0">
    <w:p w14:paraId="7192866A" w14:textId="77777777" w:rsidR="00280319" w:rsidRDefault="00280319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3D51F" w14:textId="6CA4C7A9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8E4289">
      <w:rPr>
        <w:rFonts w:asciiTheme="minorHAnsi" w:hAnsiTheme="minorHAnsi" w:cstheme="minorHAnsi"/>
        <w:sz w:val="20"/>
        <w:szCs w:val="20"/>
      </w:rPr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9FA"/>
    <w:rsid w:val="00030498"/>
    <w:rsid w:val="0005274A"/>
    <w:rsid w:val="000554A1"/>
    <w:rsid w:val="000767EF"/>
    <w:rsid w:val="000C2DED"/>
    <w:rsid w:val="000D18E4"/>
    <w:rsid w:val="000F5368"/>
    <w:rsid w:val="00107745"/>
    <w:rsid w:val="00120275"/>
    <w:rsid w:val="00144148"/>
    <w:rsid w:val="00197475"/>
    <w:rsid w:val="001B0BB6"/>
    <w:rsid w:val="001D6A6F"/>
    <w:rsid w:val="00216F99"/>
    <w:rsid w:val="00233FA1"/>
    <w:rsid w:val="0025570B"/>
    <w:rsid w:val="00280319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512218"/>
    <w:rsid w:val="00540C1C"/>
    <w:rsid w:val="0054147B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441DE"/>
    <w:rsid w:val="00661557"/>
    <w:rsid w:val="00682E83"/>
    <w:rsid w:val="006A6B6D"/>
    <w:rsid w:val="006D553E"/>
    <w:rsid w:val="00721DAE"/>
    <w:rsid w:val="0072649C"/>
    <w:rsid w:val="00736AFD"/>
    <w:rsid w:val="00761C8F"/>
    <w:rsid w:val="00796BA9"/>
    <w:rsid w:val="007A0D4C"/>
    <w:rsid w:val="007C2E63"/>
    <w:rsid w:val="0088726E"/>
    <w:rsid w:val="008B4CFF"/>
    <w:rsid w:val="008E4289"/>
    <w:rsid w:val="0091146C"/>
    <w:rsid w:val="00944559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47FF3"/>
    <w:rsid w:val="00A60329"/>
    <w:rsid w:val="00A96DA8"/>
    <w:rsid w:val="00AE4603"/>
    <w:rsid w:val="00AE700D"/>
    <w:rsid w:val="00AF446D"/>
    <w:rsid w:val="00B25ED1"/>
    <w:rsid w:val="00B31D29"/>
    <w:rsid w:val="00B42AF9"/>
    <w:rsid w:val="00B607DB"/>
    <w:rsid w:val="00BA0F6D"/>
    <w:rsid w:val="00BA3316"/>
    <w:rsid w:val="00BC5673"/>
    <w:rsid w:val="00BD49FA"/>
    <w:rsid w:val="00BF6D0F"/>
    <w:rsid w:val="00C12BCB"/>
    <w:rsid w:val="00C1603D"/>
    <w:rsid w:val="00C26D3F"/>
    <w:rsid w:val="00C2731B"/>
    <w:rsid w:val="00C46035"/>
    <w:rsid w:val="00C93ED8"/>
    <w:rsid w:val="00C97D39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6023"/>
    <w:rsid w:val="00EB30B8"/>
    <w:rsid w:val="00EC5036"/>
    <w:rsid w:val="00EC5623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1278E-2102-4394-8456-96BEC8DDE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ANTOLINO SANCHEZ SANCHEZ</cp:lastModifiedBy>
  <cp:revision>9</cp:revision>
  <cp:lastPrinted>2023-08-18T21:06:00Z</cp:lastPrinted>
  <dcterms:created xsi:type="dcterms:W3CDTF">2024-11-27T15:55:00Z</dcterms:created>
  <dcterms:modified xsi:type="dcterms:W3CDTF">2025-02-21T17:02:00Z</dcterms:modified>
</cp:coreProperties>
</file>